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80" w:rsidRPr="00612680" w:rsidRDefault="00612680" w:rsidP="00612680">
      <w:pPr>
        <w:spacing w:before="100" w:beforeAutospacing="1" w:after="100" w:afterAutospacing="1"/>
        <w:ind w:left="24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12680">
        <w:rPr>
          <w:rFonts w:ascii="Arial" w:hAnsi="Arial" w:cs="Arial"/>
          <w:b/>
          <w:sz w:val="32"/>
          <w:szCs w:val="32"/>
        </w:rPr>
        <w:fldChar w:fldCharType="begin"/>
      </w:r>
      <w:r w:rsidRPr="00612680">
        <w:rPr>
          <w:rFonts w:ascii="Arial" w:hAnsi="Arial" w:cs="Arial"/>
          <w:b/>
          <w:sz w:val="32"/>
          <w:szCs w:val="32"/>
        </w:rPr>
        <w:instrText xml:space="preserve"> HYPERLINK "http://femme.planet.fr/recettes-oeufs-farcis-comme-des-champignons.211178.721.html" </w:instrText>
      </w:r>
      <w:r w:rsidRPr="00612680">
        <w:rPr>
          <w:rFonts w:ascii="Arial" w:hAnsi="Arial" w:cs="Arial"/>
          <w:b/>
          <w:sz w:val="32"/>
          <w:szCs w:val="32"/>
        </w:rPr>
        <w:fldChar w:fldCharType="separate"/>
      </w:r>
      <w:r w:rsidRPr="00612680">
        <w:rPr>
          <w:rStyle w:val="Lienhypertexte"/>
          <w:rFonts w:ascii="Arial" w:hAnsi="Arial" w:cs="Arial"/>
          <w:b/>
          <w:sz w:val="32"/>
          <w:szCs w:val="32"/>
        </w:rPr>
        <w:t>Œufs farcis comme des champignons</w:t>
      </w:r>
      <w:r w:rsidRPr="00612680">
        <w:rPr>
          <w:rFonts w:ascii="Arial" w:hAnsi="Arial" w:cs="Arial"/>
          <w:b/>
          <w:sz w:val="32"/>
          <w:szCs w:val="32"/>
        </w:rPr>
        <w:fldChar w:fldCharType="end"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outlineLvl w:val="2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2282825" cy="1713865"/>
            <wp:effectExtent l="19050" t="0" r="3175" b="0"/>
            <wp:docPr id="1" name="Image 1" descr="http://preprod-img.planet.fr/files/styles/node_inline_image/public/images/ficherecette/8/7/1/211178/1084771-focus.jpg?itok=lpNi5W8r">
              <a:hlinkClick xmlns:a="http://schemas.openxmlformats.org/drawingml/2006/main" r:id="rId4" tooltip="&quot;© cronopio - Fotolia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prod-img.planet.fr/files/styles/node_inline_image/public/images/ficherecette/8/7/1/211178/1084771-focus.jpg?itok=lpNi5W8r">
                      <a:hlinkClick r:id="rId4" tooltip="&quot;© cronopio - Fotolia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outlineLvl w:val="2"/>
        <w:rPr>
          <w:rFonts w:ascii="Arial" w:hAnsi="Arial" w:cs="Arial"/>
        </w:rPr>
      </w:pPr>
      <w:r>
        <w:rPr>
          <w:rFonts w:ascii="Arial" w:hAnsi="Arial" w:cs="Arial"/>
        </w:rPr>
        <w:t>Pour 4 personnes</w:t>
      </w:r>
    </w:p>
    <w:p w:rsidR="00612680" w:rsidRPr="00612680" w:rsidRDefault="00612680" w:rsidP="00612680">
      <w:pPr>
        <w:spacing w:before="100" w:beforeAutospacing="1" w:after="100" w:afterAutospacing="1"/>
        <w:ind w:left="240"/>
        <w:jc w:val="left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12680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Ingrédients pour Œufs farcis comme des champignons</w:t>
      </w:r>
    </w:p>
    <w:p w:rsidR="00612680" w:rsidRP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4 œufs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>4 tomates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1 </w:t>
      </w:r>
      <w:proofErr w:type="spellStart"/>
      <w:r w:rsidRPr="00612680">
        <w:rPr>
          <w:rFonts w:ascii="Arial" w:eastAsia="Times New Roman" w:hAnsi="Arial" w:cs="Arial"/>
          <w:sz w:val="24"/>
          <w:szCs w:val="24"/>
          <w:lang w:eastAsia="fr-FR"/>
        </w:rPr>
        <w:t>cuil</w:t>
      </w:r>
      <w:proofErr w:type="spellEnd"/>
      <w:r w:rsidRPr="00612680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proofErr w:type="gramStart"/>
      <w:r w:rsidRPr="00612680">
        <w:rPr>
          <w:rFonts w:ascii="Arial" w:eastAsia="Times New Roman" w:hAnsi="Arial" w:cs="Arial"/>
          <w:sz w:val="24"/>
          <w:szCs w:val="24"/>
          <w:lang w:eastAsia="fr-FR"/>
        </w:rPr>
        <w:t>à</w:t>
      </w:r>
      <w:proofErr w:type="gramEnd"/>
      <w:r w:rsidRPr="00612680">
        <w:rPr>
          <w:rFonts w:ascii="Arial" w:eastAsia="Times New Roman" w:hAnsi="Arial" w:cs="Arial"/>
          <w:sz w:val="24"/>
          <w:szCs w:val="24"/>
          <w:lang w:eastAsia="fr-FR"/>
        </w:rPr>
        <w:t xml:space="preserve"> soupe de mayonnaise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>100 g de fromage blanc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>1 petite boîte de thon naturel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>Persil</w:t>
      </w:r>
      <w:r w:rsidRPr="00612680">
        <w:rPr>
          <w:rFonts w:ascii="Arial" w:eastAsia="Times New Roman" w:hAnsi="Arial" w:cs="Arial"/>
          <w:sz w:val="24"/>
          <w:szCs w:val="24"/>
          <w:lang w:eastAsia="fr-FR"/>
        </w:rPr>
        <w:br/>
        <w:t>Sel et poivre</w:t>
      </w:r>
    </w:p>
    <w:p w:rsidR="00612680" w:rsidRPr="00612680" w:rsidRDefault="00612680" w:rsidP="00612680">
      <w:pPr>
        <w:spacing w:before="100" w:beforeAutospacing="1" w:after="100" w:afterAutospacing="1"/>
        <w:ind w:left="240"/>
        <w:jc w:val="left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612680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Préparation pour Œufs farcis comme des champignons</w:t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Cuire les œufs 10 minutes, la</w:t>
      </w:r>
      <w:r>
        <w:rPr>
          <w:rFonts w:ascii="Arial" w:eastAsia="Times New Roman" w:hAnsi="Arial" w:cs="Arial"/>
          <w:sz w:val="24"/>
          <w:szCs w:val="24"/>
          <w:lang w:eastAsia="fr-FR"/>
        </w:rPr>
        <w:t>isser refroidir et les écaler.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Couper le haut de chaque œuf et enlever délicatement le jaune sans abimer le b</w:t>
      </w:r>
      <w:r>
        <w:rPr>
          <w:rFonts w:ascii="Arial" w:eastAsia="Times New Roman" w:hAnsi="Arial" w:cs="Arial"/>
          <w:sz w:val="24"/>
          <w:szCs w:val="24"/>
          <w:lang w:eastAsia="fr-FR"/>
        </w:rPr>
        <w:t>lanc avec une petite cuillère.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Dans un bol, écraser le jaune, ajouter la mayonnaise, le fromage blanc et le thon, saler et poi</w:t>
      </w:r>
      <w:r>
        <w:rPr>
          <w:rFonts w:ascii="Arial" w:eastAsia="Times New Roman" w:hAnsi="Arial" w:cs="Arial"/>
          <w:sz w:val="24"/>
          <w:szCs w:val="24"/>
          <w:lang w:eastAsia="fr-FR"/>
        </w:rPr>
        <w:t>vrer, terminer avec le persil.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Remplir chaque blanc d'œuf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avec cette farce.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Couper les tomates en deux, vider la partie lisse, saler et poivrer l'intérieur de ce chapeau e</w:t>
      </w:r>
      <w:r>
        <w:rPr>
          <w:rFonts w:ascii="Arial" w:eastAsia="Times New Roman" w:hAnsi="Arial" w:cs="Arial"/>
          <w:sz w:val="24"/>
          <w:szCs w:val="24"/>
          <w:lang w:eastAsia="fr-FR"/>
        </w:rPr>
        <w:t>t posez-le sur le blanc farci.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 xml:space="preserve">Avec les chutes d'œufs, découper de très petits cubes et posez-les sur le chapeau pour finaliser le champignon. Mettre au réfrigérateur 60 minutes avant de servir. </w:t>
      </w:r>
    </w:p>
    <w:p w:rsidR="00612680" w:rsidRPr="00612680" w:rsidRDefault="00612680" w:rsidP="00612680">
      <w:pPr>
        <w:spacing w:before="100" w:beforeAutospacing="1" w:after="100" w:afterAutospacing="1"/>
        <w:ind w:left="24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612680">
        <w:rPr>
          <w:rFonts w:ascii="Arial" w:eastAsia="Times New Roman" w:hAnsi="Arial" w:cs="Arial"/>
          <w:sz w:val="24"/>
          <w:szCs w:val="24"/>
          <w:lang w:eastAsia="fr-FR"/>
        </w:rPr>
        <w:t>Succès garanti.</w:t>
      </w:r>
    </w:p>
    <w:p w:rsidR="008541C9" w:rsidRDefault="008541C9" w:rsidP="00612680">
      <w:pPr>
        <w:ind w:left="0"/>
      </w:pPr>
    </w:p>
    <w:sectPr w:rsidR="008541C9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612680"/>
    <w:rsid w:val="00361901"/>
    <w:rsid w:val="00612680"/>
    <w:rsid w:val="008541C9"/>
    <w:rsid w:val="00D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paragraph" w:styleId="Titre3">
    <w:name w:val="heading 3"/>
    <w:basedOn w:val="Normal"/>
    <w:link w:val="Titre3Car"/>
    <w:uiPriority w:val="9"/>
    <w:qFormat/>
    <w:rsid w:val="00612680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126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268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6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12680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187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eprod-img.planet.fr/files/images/ficherecette/8/7/1/211178/1084771-focu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2</cp:revision>
  <dcterms:created xsi:type="dcterms:W3CDTF">2013-10-09T10:48:00Z</dcterms:created>
  <dcterms:modified xsi:type="dcterms:W3CDTF">2013-10-09T10:51:00Z</dcterms:modified>
</cp:coreProperties>
</file>